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0" w:rsidRDefault="000B3020" w:rsidP="000B3020">
      <w:pPr>
        <w:jc w:val="right"/>
      </w:pPr>
      <w:r>
        <w:rPr>
          <w:noProof/>
        </w:rPr>
        <w:drawing>
          <wp:inline distT="0" distB="0" distL="0" distR="0">
            <wp:extent cx="1419225" cy="914400"/>
            <wp:effectExtent l="19050" t="0" r="9525" b="0"/>
            <wp:docPr id="1" name="Grafik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4"/>
                    <pic:cNvPicPr>
                      <a:picLocks noRo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B3020" w:rsidRDefault="000B3020" w:rsidP="000B3020">
      <w:pPr>
        <w:ind w:left="6372" w:right="-108" w:firstLine="708"/>
        <w:jc w:val="both"/>
        <w:rPr>
          <w:sz w:val="20"/>
          <w:szCs w:val="20"/>
        </w:rPr>
      </w:pPr>
      <w:r>
        <w:rPr>
          <w:sz w:val="20"/>
          <w:szCs w:val="20"/>
        </w:rPr>
        <w:t>Stadtverordnetenfraktion</w:t>
      </w:r>
    </w:p>
    <w:p w:rsidR="00E43A1C" w:rsidRDefault="00E43A1C" w:rsidP="00E43A1C">
      <w:pPr>
        <w:ind w:left="7080" w:right="-108"/>
        <w:jc w:val="both"/>
        <w:rPr>
          <w:sz w:val="20"/>
          <w:szCs w:val="20"/>
        </w:rPr>
      </w:pPr>
      <w:r>
        <w:rPr>
          <w:sz w:val="20"/>
          <w:szCs w:val="20"/>
        </w:rPr>
        <w:t>Julia Kappel-</w:t>
      </w:r>
      <w:proofErr w:type="spellStart"/>
      <w:r>
        <w:rPr>
          <w:sz w:val="20"/>
          <w:szCs w:val="20"/>
        </w:rPr>
        <w:t>Gnirs</w:t>
      </w:r>
      <w:proofErr w:type="spellEnd"/>
      <w:r>
        <w:rPr>
          <w:sz w:val="20"/>
          <w:szCs w:val="20"/>
        </w:rPr>
        <w:t xml:space="preserve">, Am </w:t>
      </w:r>
      <w:proofErr w:type="spellStart"/>
      <w:r>
        <w:rPr>
          <w:sz w:val="20"/>
          <w:szCs w:val="20"/>
        </w:rPr>
        <w:t>Waldfeld</w:t>
      </w:r>
      <w:proofErr w:type="spellEnd"/>
      <w:r>
        <w:rPr>
          <w:sz w:val="20"/>
          <w:szCs w:val="20"/>
        </w:rPr>
        <w:t xml:space="preserve"> 11, 65812 Bad Soden</w:t>
      </w:r>
    </w:p>
    <w:p w:rsidR="000B3020" w:rsidRDefault="000B3020" w:rsidP="000B3020"/>
    <w:p w:rsidR="000B3020" w:rsidRDefault="000B3020" w:rsidP="000B3020">
      <w:r>
        <w:t>Herrn Stadtverordnetenvorsteher</w:t>
      </w:r>
    </w:p>
    <w:p w:rsidR="000B3020" w:rsidRDefault="000B3020" w:rsidP="000B3020">
      <w:r>
        <w:t>Helmut Witt</w:t>
      </w:r>
    </w:p>
    <w:p w:rsidR="000B3020" w:rsidRDefault="000B3020" w:rsidP="000B3020">
      <w:r>
        <w:t>Rathaus</w:t>
      </w:r>
    </w:p>
    <w:p w:rsidR="000B3020" w:rsidRDefault="000B3020" w:rsidP="000B3020"/>
    <w:p w:rsidR="000B3020" w:rsidRDefault="000B3020" w:rsidP="000B3020">
      <w:r>
        <w:t>65812 Bad Soden</w:t>
      </w:r>
    </w:p>
    <w:p w:rsidR="000B3020" w:rsidRDefault="007E69C2" w:rsidP="000B3020">
      <w:pPr>
        <w:jc w:val="right"/>
      </w:pPr>
      <w:r>
        <w:t>05.03.2025</w:t>
      </w:r>
    </w:p>
    <w:p w:rsidR="000B3020" w:rsidRPr="00030AD4" w:rsidRDefault="000B3020" w:rsidP="000B3020">
      <w:pPr>
        <w:jc w:val="both"/>
        <w:rPr>
          <w:b/>
        </w:rPr>
      </w:pPr>
    </w:p>
    <w:p w:rsidR="000B3020" w:rsidRDefault="000B3020" w:rsidP="000B3020">
      <w:pPr>
        <w:jc w:val="both"/>
        <w:rPr>
          <w:b/>
        </w:rPr>
      </w:pPr>
    </w:p>
    <w:p w:rsidR="00E43A1C" w:rsidRDefault="0095667C" w:rsidP="002B3E85">
      <w:pPr>
        <w:jc w:val="both"/>
        <w:rPr>
          <w:b/>
        </w:rPr>
      </w:pPr>
      <w:r>
        <w:rPr>
          <w:b/>
        </w:rPr>
        <w:t xml:space="preserve">Prüfantrag </w:t>
      </w:r>
      <w:proofErr w:type="spellStart"/>
      <w:r w:rsidR="00386640">
        <w:rPr>
          <w:b/>
        </w:rPr>
        <w:t>Beetpflege</w:t>
      </w:r>
      <w:proofErr w:type="spellEnd"/>
      <w:r w:rsidR="00386640">
        <w:rPr>
          <w:b/>
        </w:rPr>
        <w:t xml:space="preserve"> am </w:t>
      </w:r>
      <w:proofErr w:type="spellStart"/>
      <w:r w:rsidR="00386640">
        <w:rPr>
          <w:b/>
        </w:rPr>
        <w:t>Carlusbaum</w:t>
      </w:r>
      <w:proofErr w:type="spellEnd"/>
    </w:p>
    <w:p w:rsidR="002B3E85" w:rsidRDefault="002B3E85" w:rsidP="002B3E85">
      <w:pPr>
        <w:jc w:val="both"/>
        <w:rPr>
          <w:b/>
        </w:rPr>
      </w:pPr>
    </w:p>
    <w:p w:rsidR="0021301F" w:rsidRDefault="0021301F" w:rsidP="0021301F">
      <w:pPr>
        <w:jc w:val="both"/>
      </w:pPr>
      <w:r>
        <w:t>Sehr geehrter Herr Stadtverordnetenvorsteher,</w:t>
      </w:r>
    </w:p>
    <w:p w:rsidR="0021301F" w:rsidRDefault="0021301F" w:rsidP="0021301F">
      <w:pPr>
        <w:jc w:val="both"/>
      </w:pPr>
    </w:p>
    <w:p w:rsidR="0021301F" w:rsidRDefault="004A6574" w:rsidP="0021301F">
      <w:pPr>
        <w:jc w:val="both"/>
      </w:pPr>
      <w:r>
        <w:t>wir bitten, nachfolgenden</w:t>
      </w:r>
      <w:r w:rsidR="002B3E85">
        <w:t xml:space="preserve"> Prüfa</w:t>
      </w:r>
      <w:r>
        <w:t>ntrag auf die TO der</w:t>
      </w:r>
      <w:r w:rsidR="002B3E85">
        <w:t>nächsten Stadt</w:t>
      </w:r>
      <w:r w:rsidR="007D2868">
        <w:t>v</w:t>
      </w:r>
      <w:r w:rsidR="0095667C">
        <w:t>erordnetenversammlung</w:t>
      </w:r>
      <w:r w:rsidR="0021301F">
        <w:t>aufzunehmen:</w:t>
      </w:r>
    </w:p>
    <w:p w:rsidR="002B3E85" w:rsidRDefault="002B3E85" w:rsidP="00D05BF4">
      <w:pPr>
        <w:tabs>
          <w:tab w:val="left" w:pos="1650"/>
        </w:tabs>
        <w:jc w:val="both"/>
      </w:pPr>
    </w:p>
    <w:p w:rsidR="007D2868" w:rsidRDefault="0095667C" w:rsidP="00D05BF4">
      <w:pPr>
        <w:tabs>
          <w:tab w:val="left" w:pos="1650"/>
        </w:tabs>
        <w:jc w:val="both"/>
      </w:pPr>
      <w:r>
        <w:t xml:space="preserve">Die Stadtverwaltung wird </w:t>
      </w:r>
      <w:r w:rsidR="00386640">
        <w:t xml:space="preserve">beauftragt zu prüfen ob bei der Pflege des Beetes im Wohngebiet am </w:t>
      </w:r>
      <w:proofErr w:type="spellStart"/>
      <w:r w:rsidR="00386640">
        <w:t>Carlusbaum</w:t>
      </w:r>
      <w:proofErr w:type="spellEnd"/>
      <w:r w:rsidR="00386640">
        <w:t xml:space="preserve"> ebenfalls die Pflege der 4 kleinen Beete die direkt angrenzend sind mit übernommen werden kann und eine entsprechende Bepflanzung möglich ist.</w:t>
      </w:r>
    </w:p>
    <w:p w:rsidR="0095667C" w:rsidRDefault="0095667C" w:rsidP="00D05BF4">
      <w:pPr>
        <w:tabs>
          <w:tab w:val="left" w:pos="1650"/>
        </w:tabs>
        <w:jc w:val="both"/>
        <w:rPr>
          <w:b/>
        </w:rPr>
      </w:pPr>
    </w:p>
    <w:p w:rsidR="00D05BF4" w:rsidRPr="00E43A1C" w:rsidRDefault="00D05BF4" w:rsidP="00D05BF4">
      <w:pPr>
        <w:tabs>
          <w:tab w:val="left" w:pos="1650"/>
        </w:tabs>
        <w:jc w:val="both"/>
        <w:rPr>
          <w:b/>
        </w:rPr>
      </w:pPr>
      <w:r w:rsidRPr="00E43A1C">
        <w:rPr>
          <w:b/>
        </w:rPr>
        <w:t>Begründung:</w:t>
      </w:r>
      <w:r w:rsidRPr="00E43A1C">
        <w:rPr>
          <w:b/>
        </w:rPr>
        <w:tab/>
      </w:r>
    </w:p>
    <w:p w:rsidR="00E43A1C" w:rsidRDefault="00E43A1C" w:rsidP="0021301F">
      <w:pPr>
        <w:jc w:val="both"/>
      </w:pPr>
    </w:p>
    <w:p w:rsidR="007E69C2" w:rsidRDefault="007E69C2" w:rsidP="007E69C2">
      <w:pPr>
        <w:rPr>
          <w:color w:val="auto"/>
        </w:rPr>
      </w:pPr>
      <w:r>
        <w:rPr>
          <w:color w:val="auto"/>
        </w:rPr>
        <w:t xml:space="preserve">Aktuell </w:t>
      </w:r>
      <w:r w:rsidR="00386640">
        <w:rPr>
          <w:color w:val="auto"/>
        </w:rPr>
        <w:t xml:space="preserve">wird bereits das große Beet in der Mitte des Wohngebietes (kleiner Grünfläche) ganzjährig gepflegt und sehr schön bepflanzt. Durch die fehlende Bepflanzung der 4 kleinen Beete wirkt es allerdings etwas irritierend. Um ein gepflegtes Stadtbild auch im Wohngebiet am </w:t>
      </w:r>
      <w:proofErr w:type="spellStart"/>
      <w:r w:rsidR="00386640">
        <w:rPr>
          <w:color w:val="auto"/>
        </w:rPr>
        <w:t>Carlsubaum</w:t>
      </w:r>
      <w:proofErr w:type="spellEnd"/>
      <w:r w:rsidR="00386640">
        <w:rPr>
          <w:color w:val="auto"/>
        </w:rPr>
        <w:t xml:space="preserve"> dazustellen bitten wir um Aufnahme der 4 umliegenden Beete gemäß des beiliegenden Fotos in dem entsprechenden Pflegeplan des zuständigen Amtes. </w:t>
      </w:r>
      <w:r w:rsidRPr="007E69C2">
        <w:rPr>
          <w:color w:val="auto"/>
        </w:rPr>
        <w:t xml:space="preserve"> </w:t>
      </w:r>
    </w:p>
    <w:p w:rsidR="007E69C2" w:rsidRDefault="007E69C2" w:rsidP="007E69C2">
      <w:pPr>
        <w:rPr>
          <w:color w:val="auto"/>
        </w:rPr>
      </w:pPr>
    </w:p>
    <w:p w:rsidR="00E4592D" w:rsidRDefault="00E4592D" w:rsidP="0021301F">
      <w:pPr>
        <w:jc w:val="both"/>
      </w:pPr>
    </w:p>
    <w:p w:rsidR="00E4592D" w:rsidRDefault="00E4592D" w:rsidP="0021301F">
      <w:pPr>
        <w:jc w:val="both"/>
      </w:pPr>
      <w:r>
        <w:t>Mit freundlichen Grüßen</w:t>
      </w:r>
    </w:p>
    <w:p w:rsidR="007D2868" w:rsidRDefault="007D2868" w:rsidP="0021301F">
      <w:pPr>
        <w:jc w:val="both"/>
      </w:pPr>
    </w:p>
    <w:p w:rsidR="007E7E66" w:rsidRDefault="007E7E66" w:rsidP="0021301F">
      <w:pPr>
        <w:jc w:val="both"/>
      </w:pPr>
      <w:r>
        <w:t>BSB-Fraktion</w:t>
      </w:r>
    </w:p>
    <w:p w:rsidR="007E7E66" w:rsidRDefault="002F06AE" w:rsidP="007E7E66">
      <w:pPr>
        <w:jc w:val="both"/>
      </w:pPr>
      <w:r>
        <w:t>Julia Kappel-GnirsFraktionsvorsitzende</w:t>
      </w:r>
      <w:r w:rsidR="00FE5D31">
        <w:tab/>
      </w:r>
      <w:r w:rsidR="00FE5D31">
        <w:tab/>
      </w:r>
    </w:p>
    <w:p w:rsidR="007E7E66" w:rsidRPr="004C17BB" w:rsidRDefault="007E7E66">
      <w:pPr>
        <w:rPr>
          <w:i/>
        </w:rPr>
      </w:pPr>
    </w:p>
    <w:sectPr w:rsidR="007E7E66" w:rsidRPr="004C17BB" w:rsidSect="00D023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1209"/>
    <w:multiLevelType w:val="hybridMultilevel"/>
    <w:tmpl w:val="D7CA20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D020B"/>
    <w:multiLevelType w:val="hybridMultilevel"/>
    <w:tmpl w:val="B2609E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67EB4"/>
    <w:multiLevelType w:val="hybridMultilevel"/>
    <w:tmpl w:val="968CFE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B32F5"/>
    <w:multiLevelType w:val="hybridMultilevel"/>
    <w:tmpl w:val="E47CF1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D0FEF"/>
    <w:multiLevelType w:val="hybridMultilevel"/>
    <w:tmpl w:val="FA9A8C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5873"/>
    <w:rsid w:val="00030AD4"/>
    <w:rsid w:val="00030EF4"/>
    <w:rsid w:val="000675BA"/>
    <w:rsid w:val="00083CD2"/>
    <w:rsid w:val="000B3020"/>
    <w:rsid w:val="000D35B2"/>
    <w:rsid w:val="001074BD"/>
    <w:rsid w:val="00114AFF"/>
    <w:rsid w:val="00164C99"/>
    <w:rsid w:val="00173728"/>
    <w:rsid w:val="00200B71"/>
    <w:rsid w:val="0021301F"/>
    <w:rsid w:val="00215059"/>
    <w:rsid w:val="0027466E"/>
    <w:rsid w:val="002B3E85"/>
    <w:rsid w:val="002E3A1D"/>
    <w:rsid w:val="002F06AE"/>
    <w:rsid w:val="002F6BDC"/>
    <w:rsid w:val="00386640"/>
    <w:rsid w:val="004A6574"/>
    <w:rsid w:val="004C17BB"/>
    <w:rsid w:val="004D2706"/>
    <w:rsid w:val="005037AC"/>
    <w:rsid w:val="005F59E2"/>
    <w:rsid w:val="00617420"/>
    <w:rsid w:val="00652E9D"/>
    <w:rsid w:val="006C5E75"/>
    <w:rsid w:val="006E7015"/>
    <w:rsid w:val="007D2868"/>
    <w:rsid w:val="007E69C2"/>
    <w:rsid w:val="007E6DE3"/>
    <w:rsid w:val="007E7E66"/>
    <w:rsid w:val="00864CDC"/>
    <w:rsid w:val="00875DFA"/>
    <w:rsid w:val="008D5873"/>
    <w:rsid w:val="00926CED"/>
    <w:rsid w:val="0095667C"/>
    <w:rsid w:val="0095764B"/>
    <w:rsid w:val="00990C85"/>
    <w:rsid w:val="009B20DA"/>
    <w:rsid w:val="009D3E5A"/>
    <w:rsid w:val="00A321C3"/>
    <w:rsid w:val="00A74B00"/>
    <w:rsid w:val="00A8638C"/>
    <w:rsid w:val="00AD3EC2"/>
    <w:rsid w:val="00B335D3"/>
    <w:rsid w:val="00B95806"/>
    <w:rsid w:val="00BC70A2"/>
    <w:rsid w:val="00C710D5"/>
    <w:rsid w:val="00C87704"/>
    <w:rsid w:val="00D0238F"/>
    <w:rsid w:val="00D05BF4"/>
    <w:rsid w:val="00D641B9"/>
    <w:rsid w:val="00DF6CAC"/>
    <w:rsid w:val="00E43A1C"/>
    <w:rsid w:val="00E4592D"/>
    <w:rsid w:val="00EF45D2"/>
    <w:rsid w:val="00FC5FF1"/>
    <w:rsid w:val="00FE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302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30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3020"/>
    <w:rPr>
      <w:rFonts w:ascii="Tahoma" w:eastAsia="Times New Roman" w:hAnsi="Tahoma" w:cs="Tahoma"/>
      <w:color w:val="000000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F06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6619-9747-4401-8FB3-16ED84F7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Lilo Bienert</dc:creator>
  <cp:lastModifiedBy>Rainer Gutbier</cp:lastModifiedBy>
  <cp:revision>2</cp:revision>
  <cp:lastPrinted>2018-01-28T12:02:00Z</cp:lastPrinted>
  <dcterms:created xsi:type="dcterms:W3CDTF">2025-03-05T16:50:00Z</dcterms:created>
  <dcterms:modified xsi:type="dcterms:W3CDTF">2025-03-05T16:50:00Z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